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1BAE" w14:textId="77777777" w:rsidR="006E107B" w:rsidRPr="009468E1" w:rsidRDefault="006E107B" w:rsidP="006E107B">
      <w:pPr>
        <w:pStyle w:val="Nagwek1"/>
        <w:spacing w:before="0" w:after="400"/>
        <w:jc w:val="right"/>
        <w:rPr>
          <w:rFonts w:ascii="Arial" w:hAnsi="Arial" w:cs="Arial"/>
          <w:sz w:val="22"/>
          <w:szCs w:val="22"/>
          <w:lang w:val="en-GB"/>
        </w:rPr>
      </w:pPr>
      <w:r w:rsidRPr="009468E1">
        <w:rPr>
          <w:rFonts w:ascii="Arial" w:hAnsi="Arial" w:cs="Arial"/>
          <w:bCs/>
          <w:sz w:val="22"/>
          <w:szCs w:val="22"/>
          <w:lang w:val="en-GB"/>
        </w:rPr>
        <w:t>Appendix 3 to the Request for Proposal</w:t>
      </w:r>
    </w:p>
    <w:p w14:paraId="5902DF7D" w14:textId="77777777" w:rsidR="006E107B" w:rsidRPr="009468E1" w:rsidRDefault="006E107B" w:rsidP="006E107B">
      <w:pPr>
        <w:ind w:left="5664" w:firstLine="708"/>
        <w:rPr>
          <w:rFonts w:ascii="Arial" w:hAnsi="Arial" w:cs="Arial"/>
          <w:sz w:val="20"/>
          <w:lang w:val="en-GB"/>
        </w:rPr>
      </w:pPr>
      <w:r w:rsidRPr="009468E1">
        <w:rPr>
          <w:rFonts w:ascii="Arial" w:hAnsi="Arial" w:cs="Arial"/>
          <w:sz w:val="20"/>
          <w:lang w:val="en-GB"/>
        </w:rPr>
        <w:t>………..…................................</w:t>
      </w:r>
    </w:p>
    <w:p w14:paraId="5E44B339" w14:textId="77777777" w:rsidR="006E107B" w:rsidRPr="009468E1" w:rsidRDefault="006E107B" w:rsidP="006E107B">
      <w:pPr>
        <w:ind w:left="5664" w:firstLine="708"/>
        <w:rPr>
          <w:rFonts w:ascii="Arial" w:hAnsi="Arial" w:cs="Arial"/>
          <w:sz w:val="16"/>
          <w:szCs w:val="16"/>
          <w:lang w:val="en-GB"/>
        </w:rPr>
      </w:pPr>
      <w:r w:rsidRPr="009468E1">
        <w:rPr>
          <w:rFonts w:ascii="Arial" w:hAnsi="Arial" w:cs="Arial"/>
          <w:sz w:val="20"/>
          <w:lang w:val="en-GB"/>
        </w:rPr>
        <w:t xml:space="preserve">        </w:t>
      </w:r>
      <w:r w:rsidRPr="009468E1">
        <w:rPr>
          <w:rFonts w:ascii="Arial" w:hAnsi="Arial" w:cs="Arial"/>
          <w:sz w:val="16"/>
          <w:szCs w:val="16"/>
          <w:lang w:val="en-GB"/>
        </w:rPr>
        <w:t>(place, date)</w:t>
      </w:r>
    </w:p>
    <w:p w14:paraId="0C9C725E" w14:textId="77777777" w:rsidR="006E107B" w:rsidRPr="009468E1" w:rsidRDefault="006E107B" w:rsidP="006E107B">
      <w:pPr>
        <w:rPr>
          <w:rFonts w:ascii="Arial" w:hAnsi="Arial" w:cs="Arial"/>
          <w:sz w:val="20"/>
          <w:lang w:val="en-GB"/>
        </w:rPr>
      </w:pPr>
      <w:r w:rsidRPr="009468E1">
        <w:rPr>
          <w:rFonts w:ascii="Arial" w:hAnsi="Arial" w:cs="Arial"/>
          <w:sz w:val="20"/>
          <w:lang w:val="en-GB"/>
        </w:rPr>
        <w:t>….............................................</w:t>
      </w:r>
    </w:p>
    <w:p w14:paraId="68DC3FC3" w14:textId="77777777" w:rsidR="006E107B" w:rsidRPr="009468E1" w:rsidRDefault="006E107B" w:rsidP="006E107B">
      <w:pPr>
        <w:rPr>
          <w:rFonts w:ascii="Arial" w:hAnsi="Arial" w:cs="Arial"/>
          <w:sz w:val="16"/>
          <w:szCs w:val="16"/>
          <w:lang w:val="en-GB"/>
        </w:rPr>
      </w:pPr>
      <w:r w:rsidRPr="009468E1">
        <w:rPr>
          <w:rFonts w:ascii="Arial" w:hAnsi="Arial" w:cs="Arial"/>
          <w:sz w:val="16"/>
          <w:szCs w:val="16"/>
          <w:lang w:val="en-GB"/>
        </w:rPr>
        <w:t xml:space="preserve">        (company stamp) </w:t>
      </w:r>
    </w:p>
    <w:p w14:paraId="6486FDD8" w14:textId="77777777" w:rsidR="006E107B" w:rsidRPr="009468E1" w:rsidRDefault="006E107B" w:rsidP="006E107B">
      <w:pPr>
        <w:spacing w:after="140"/>
        <w:ind w:right="-57"/>
        <w:jc w:val="center"/>
        <w:rPr>
          <w:rFonts w:ascii="Arial" w:hAnsi="Arial" w:cs="Arial"/>
          <w:b/>
          <w:sz w:val="22"/>
          <w:szCs w:val="22"/>
          <w:lang w:val="en-GB"/>
        </w:rPr>
      </w:pPr>
      <w:r w:rsidRPr="009468E1">
        <w:rPr>
          <w:rFonts w:ascii="Arial" w:hAnsi="Arial" w:cs="Arial"/>
          <w:b/>
          <w:bCs/>
          <w:sz w:val="22"/>
          <w:szCs w:val="22"/>
          <w:lang w:val="en-GB"/>
        </w:rPr>
        <w:t>DECLARATION</w:t>
      </w:r>
    </w:p>
    <w:p w14:paraId="41B4256D"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have the necessary authorisations to perform the activities constituting the subject of the bid or will use subcontractors with the necessary authorisations. I have the necessary knowledge and expertise, economic and technical potential, as well as employees capable of performing the object of the Request for Proposal.</w:t>
      </w:r>
    </w:p>
    <w:p w14:paraId="7FC9F569"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 xml:space="preserve">My financial situation ensures the performance of the works constituting the subject of the bid. </w:t>
      </w:r>
    </w:p>
    <w:p w14:paraId="0DAEABB0"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declare that there are no restructuring, liquidation, or bankruptcy proceedings pending against my company.</w:t>
      </w:r>
    </w:p>
    <w:p w14:paraId="39397601"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declare that there are no enforcement proceedings pending against my company.</w:t>
      </w:r>
    </w:p>
    <w:p w14:paraId="6AB7084C"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declare that I am not in a court or arbitration dispute with ORLEN S.A. or with ORLEN Capital Group companies.</w:t>
      </w:r>
    </w:p>
    <w:p w14:paraId="582B2F62"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declare that employees and members of the authorities, as well as partners/shareholders of the Bidder, do not remain with ORLEN S.A. or with the companies of the ORLEN Capital Group and their members of the authorities and employees in such legal or factual relationship,</w:t>
      </w:r>
      <w:r>
        <w:rPr>
          <w:rFonts w:ascii="Arial" w:hAnsi="Arial" w:cs="Arial"/>
          <w:sz w:val="22"/>
          <w:szCs w:val="22"/>
          <w:lang w:val="en-GB"/>
        </w:rPr>
        <w:t xml:space="preserve"> </w:t>
      </w:r>
      <w:r w:rsidRPr="006E107B">
        <w:rPr>
          <w:rFonts w:ascii="Arial" w:hAnsi="Arial" w:cs="Arial"/>
          <w:sz w:val="22"/>
          <w:szCs w:val="22"/>
          <w:lang w:val="en-GB"/>
        </w:rPr>
        <w:t>that it may raise reasonable doubts about the impartiality of the supplier selection process in the ongoing procurement procedure.</w:t>
      </w:r>
    </w:p>
    <w:p w14:paraId="02291170"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declare that none of the employees and members of the management as well as partners/shareholders of the Bidder have legal or actual relationship with other entities with regard to which they know that they appear as participants of the procurement procedure, where such relationship could affect the selection of a given bid submitted as part of the procurement procedure to the disadvantage of ORLEN S.A. or any company from the ORLEN Capital Group.</w:t>
      </w:r>
    </w:p>
    <w:p w14:paraId="650397B1"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I declare that none of the employees and members of the management as well as partners/shareholders of the Bidder are related by capital or personal links with ORLEN S.A. or with companies from the ORLEN Capital Group and their members of management and employees in a way that could raise reasonable doubts as to the impartiality of the supplier selection process under the procurement procedure conducted.</w:t>
      </w:r>
    </w:p>
    <w:p w14:paraId="00F6ADAC" w14:textId="77777777" w:rsidR="006E107B" w:rsidRDefault="006E107B" w:rsidP="006E107B">
      <w:pPr>
        <w:pStyle w:val="Akapitzlist"/>
        <w:numPr>
          <w:ilvl w:val="0"/>
          <w:numId w:val="1"/>
        </w:numPr>
        <w:tabs>
          <w:tab w:val="left" w:pos="567"/>
        </w:tabs>
        <w:suppressAutoHyphens w:val="0"/>
        <w:spacing w:line="269" w:lineRule="auto"/>
        <w:ind w:hanging="283"/>
        <w:jc w:val="both"/>
        <w:rPr>
          <w:rFonts w:ascii="Arial" w:hAnsi="Arial" w:cs="Arial"/>
          <w:sz w:val="22"/>
          <w:szCs w:val="22"/>
          <w:lang w:val="en-GB"/>
        </w:rPr>
      </w:pPr>
      <w:r w:rsidRPr="006E107B">
        <w:rPr>
          <w:rFonts w:ascii="Arial" w:hAnsi="Arial" w:cs="Arial"/>
          <w:sz w:val="22"/>
          <w:szCs w:val="22"/>
          <w:lang w:val="en-GB"/>
        </w:rPr>
        <w:t xml:space="preserve">I declare that I am authorised to participate in legal transactions in accordance with </w:t>
      </w:r>
      <w:r w:rsidRPr="006E107B">
        <w:rPr>
          <w:rFonts w:ascii="Arial" w:hAnsi="Arial" w:cs="Arial"/>
          <w:sz w:val="22"/>
          <w:szCs w:val="22"/>
          <w:lang w:val="en-GB"/>
        </w:rPr>
        <w:br/>
        <w:t>applicable legal requirements and I am not subject to any economic sanctions applicable in Poland or the European Union.</w:t>
      </w:r>
    </w:p>
    <w:p w14:paraId="655A6243" w14:textId="77777777" w:rsidR="006E107B" w:rsidRDefault="006E107B" w:rsidP="006E107B">
      <w:pPr>
        <w:pStyle w:val="Akapitzlist"/>
        <w:numPr>
          <w:ilvl w:val="0"/>
          <w:numId w:val="1"/>
        </w:numPr>
        <w:tabs>
          <w:tab w:val="left" w:pos="567"/>
        </w:tabs>
        <w:suppressAutoHyphens w:val="0"/>
        <w:spacing w:line="269" w:lineRule="auto"/>
        <w:ind w:hanging="425"/>
        <w:jc w:val="both"/>
        <w:rPr>
          <w:rFonts w:ascii="Arial" w:hAnsi="Arial" w:cs="Arial"/>
          <w:sz w:val="22"/>
          <w:szCs w:val="22"/>
          <w:lang w:val="en-GB"/>
        </w:rPr>
      </w:pPr>
      <w:r w:rsidRPr="006E107B">
        <w:rPr>
          <w:rFonts w:ascii="Arial" w:hAnsi="Arial" w:cs="Arial"/>
          <w:sz w:val="22"/>
          <w:szCs w:val="22"/>
          <w:lang w:val="en-GB"/>
        </w:rPr>
        <w:t>I declare that I am not in arrears with payments of public and legal dues (taxes and fees) on account of the conducted business activity.</w:t>
      </w:r>
    </w:p>
    <w:p w14:paraId="0B34AA25" w14:textId="77777777" w:rsidR="006E107B" w:rsidRDefault="006E107B" w:rsidP="006E107B">
      <w:pPr>
        <w:pStyle w:val="Akapitzlist"/>
        <w:numPr>
          <w:ilvl w:val="0"/>
          <w:numId w:val="1"/>
        </w:numPr>
        <w:tabs>
          <w:tab w:val="left" w:pos="567"/>
        </w:tabs>
        <w:suppressAutoHyphens w:val="0"/>
        <w:spacing w:line="269" w:lineRule="auto"/>
        <w:ind w:hanging="425"/>
        <w:jc w:val="both"/>
        <w:rPr>
          <w:rFonts w:ascii="Arial" w:hAnsi="Arial" w:cs="Arial"/>
          <w:sz w:val="22"/>
          <w:szCs w:val="22"/>
          <w:lang w:val="en-GB"/>
        </w:rPr>
      </w:pPr>
      <w:r w:rsidRPr="006E107B">
        <w:rPr>
          <w:rFonts w:ascii="Arial" w:hAnsi="Arial" w:cs="Arial"/>
          <w:sz w:val="22"/>
          <w:szCs w:val="22"/>
          <w:lang w:val="en-GB"/>
        </w:rPr>
        <w:t xml:space="preserve">I declare that I have read the content and conditions of the Request for Proposal, including </w:t>
      </w:r>
      <w:r w:rsidRPr="006E107B">
        <w:rPr>
          <w:rFonts w:ascii="Arial" w:hAnsi="Arial" w:cs="Arial"/>
          <w:sz w:val="22"/>
          <w:szCs w:val="22"/>
          <w:lang w:val="en-GB"/>
        </w:rPr>
        <w:br/>
        <w:t>in particular with the terms of payment, and I do not raise any objections to it and consider myself bound by the provisions and rules of conduct set forth therein.</w:t>
      </w:r>
    </w:p>
    <w:p w14:paraId="4EF0DBF3" w14:textId="534EA59F" w:rsidR="006E107B" w:rsidRPr="006E107B" w:rsidRDefault="006E107B" w:rsidP="006E107B">
      <w:pPr>
        <w:pStyle w:val="Akapitzlist"/>
        <w:numPr>
          <w:ilvl w:val="0"/>
          <w:numId w:val="1"/>
        </w:numPr>
        <w:tabs>
          <w:tab w:val="left" w:pos="567"/>
        </w:tabs>
        <w:suppressAutoHyphens w:val="0"/>
        <w:spacing w:line="269" w:lineRule="auto"/>
        <w:ind w:hanging="425"/>
        <w:jc w:val="both"/>
        <w:rPr>
          <w:rFonts w:ascii="Arial" w:hAnsi="Arial" w:cs="Arial"/>
          <w:sz w:val="22"/>
          <w:szCs w:val="22"/>
          <w:lang w:val="en-GB"/>
        </w:rPr>
      </w:pPr>
      <w:r w:rsidRPr="006E107B">
        <w:rPr>
          <w:rFonts w:ascii="Arial" w:hAnsi="Arial" w:cs="Arial"/>
          <w:sz w:val="22"/>
          <w:szCs w:val="22"/>
          <w:lang w:val="en-GB"/>
        </w:rPr>
        <w:t xml:space="preserve"> I declare that I have familiarised myself with and accept the Code of Conduct for ORLEN CG Suppliers, the Policy for prevention of corruption and abuse in ORLEN </w:t>
      </w:r>
      <w:proofErr w:type="spellStart"/>
      <w:r w:rsidRPr="006E107B">
        <w:rPr>
          <w:rFonts w:ascii="Arial" w:hAnsi="Arial" w:cs="Arial"/>
          <w:sz w:val="22"/>
          <w:szCs w:val="22"/>
          <w:lang w:val="en-GB"/>
        </w:rPr>
        <w:t>Ochrona</w:t>
      </w:r>
      <w:proofErr w:type="spellEnd"/>
      <w:r w:rsidRPr="006E107B">
        <w:rPr>
          <w:rFonts w:ascii="Arial" w:hAnsi="Arial" w:cs="Arial"/>
          <w:sz w:val="22"/>
          <w:szCs w:val="22"/>
          <w:lang w:val="en-GB"/>
        </w:rPr>
        <w:t xml:space="preserve"> Capital Group and the Rules for accepting and giving gifts in ORLEN </w:t>
      </w:r>
      <w:proofErr w:type="spellStart"/>
      <w:r w:rsidRPr="006E107B">
        <w:rPr>
          <w:rFonts w:ascii="Arial" w:hAnsi="Arial" w:cs="Arial"/>
          <w:sz w:val="22"/>
          <w:szCs w:val="22"/>
          <w:lang w:val="en-GB"/>
        </w:rPr>
        <w:t>Ochrona</w:t>
      </w:r>
      <w:proofErr w:type="spellEnd"/>
      <w:r w:rsidRPr="006E107B">
        <w:rPr>
          <w:rFonts w:ascii="Arial" w:hAnsi="Arial" w:cs="Arial"/>
          <w:sz w:val="22"/>
          <w:szCs w:val="22"/>
          <w:lang w:val="en-GB"/>
        </w:rPr>
        <w:t xml:space="preserve"> Capital Group.</w:t>
      </w:r>
    </w:p>
    <w:p w14:paraId="7C8FC48C" w14:textId="77777777" w:rsidR="006E107B" w:rsidRDefault="006E107B" w:rsidP="006E107B">
      <w:pPr>
        <w:pStyle w:val="Tekstpodstawowy"/>
        <w:spacing w:after="0"/>
        <w:ind w:left="721"/>
        <w:jc w:val="right"/>
        <w:rPr>
          <w:rFonts w:ascii="Arial" w:hAnsi="Arial" w:cs="Arial"/>
          <w:sz w:val="20"/>
          <w:lang w:val="en-GB"/>
        </w:rPr>
      </w:pPr>
    </w:p>
    <w:p w14:paraId="2F3E1EFA" w14:textId="77777777" w:rsidR="006E107B" w:rsidRDefault="006E107B" w:rsidP="006E107B">
      <w:pPr>
        <w:pStyle w:val="Tekstpodstawowy"/>
        <w:spacing w:after="0"/>
        <w:ind w:left="721"/>
        <w:jc w:val="right"/>
        <w:rPr>
          <w:rFonts w:ascii="Arial" w:hAnsi="Arial" w:cs="Arial"/>
          <w:sz w:val="20"/>
          <w:lang w:val="en-GB"/>
        </w:rPr>
      </w:pPr>
    </w:p>
    <w:p w14:paraId="0932D285" w14:textId="327435BB" w:rsidR="006E107B" w:rsidRPr="009468E1" w:rsidRDefault="006E107B" w:rsidP="006E107B">
      <w:pPr>
        <w:pStyle w:val="Tekstpodstawowy"/>
        <w:spacing w:after="0"/>
        <w:ind w:left="721"/>
        <w:jc w:val="right"/>
        <w:rPr>
          <w:rFonts w:ascii="Arial" w:hAnsi="Arial" w:cs="Arial"/>
          <w:sz w:val="20"/>
          <w:lang w:val="en-GB"/>
        </w:rPr>
      </w:pPr>
      <w:r w:rsidRPr="009468E1">
        <w:rPr>
          <w:rFonts w:ascii="Arial" w:hAnsi="Arial" w:cs="Arial"/>
          <w:sz w:val="20"/>
          <w:lang w:val="en-GB"/>
        </w:rPr>
        <w:t>.................................................................</w:t>
      </w:r>
    </w:p>
    <w:p w14:paraId="2E6A8CA8" w14:textId="46EE88F5" w:rsidR="00593898" w:rsidRPr="006E107B" w:rsidRDefault="006E107B" w:rsidP="006E107B">
      <w:pPr>
        <w:pStyle w:val="Nagwek1"/>
        <w:spacing w:before="0" w:after="0"/>
        <w:ind w:left="3260"/>
        <w:jc w:val="right"/>
        <w:rPr>
          <w:rFonts w:ascii="Arial" w:hAnsi="Arial" w:cs="Arial"/>
          <w:b w:val="0"/>
          <w:sz w:val="16"/>
          <w:szCs w:val="24"/>
          <w:lang w:val="en-GB"/>
        </w:rPr>
      </w:pPr>
      <w:r w:rsidRPr="009468E1">
        <w:rPr>
          <w:rFonts w:ascii="Arial" w:hAnsi="Arial" w:cs="Arial"/>
          <w:b w:val="0"/>
          <w:sz w:val="16"/>
          <w:szCs w:val="24"/>
          <w:lang w:val="en-GB"/>
        </w:rPr>
        <w:tab/>
      </w:r>
      <w:r w:rsidRPr="009468E1">
        <w:rPr>
          <w:rFonts w:ascii="Arial" w:hAnsi="Arial" w:cs="Arial"/>
          <w:b w:val="0"/>
          <w:sz w:val="16"/>
          <w:szCs w:val="24"/>
          <w:lang w:val="en-GB"/>
        </w:rPr>
        <w:tab/>
      </w:r>
      <w:r w:rsidRPr="009468E1">
        <w:rPr>
          <w:rFonts w:ascii="Arial" w:hAnsi="Arial" w:cs="Arial"/>
          <w:b w:val="0"/>
          <w:sz w:val="16"/>
          <w:szCs w:val="24"/>
          <w:lang w:val="en-GB"/>
        </w:rPr>
        <w:tab/>
      </w:r>
      <w:r w:rsidRPr="009468E1">
        <w:rPr>
          <w:rFonts w:ascii="Arial" w:hAnsi="Arial" w:cs="Arial"/>
          <w:b w:val="0"/>
          <w:sz w:val="16"/>
          <w:szCs w:val="24"/>
          <w:lang w:val="en-GB"/>
        </w:rPr>
        <w:tab/>
      </w:r>
      <w:r w:rsidRPr="009468E1">
        <w:rPr>
          <w:rFonts w:ascii="Arial" w:hAnsi="Arial" w:cs="Arial"/>
          <w:b w:val="0"/>
          <w:sz w:val="16"/>
          <w:szCs w:val="24"/>
          <w:lang w:val="en-GB"/>
        </w:rPr>
        <w:tab/>
      </w:r>
      <w:r w:rsidRPr="009468E1">
        <w:rPr>
          <w:rFonts w:ascii="Arial" w:hAnsi="Arial" w:cs="Arial"/>
          <w:b w:val="0"/>
          <w:sz w:val="16"/>
          <w:szCs w:val="24"/>
          <w:lang w:val="en-GB"/>
        </w:rPr>
        <w:tab/>
        <w:t>(legible signature of person submitting the declaration)</w:t>
      </w:r>
    </w:p>
    <w:sectPr w:rsidR="00593898" w:rsidRPr="006E107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93A4F" w14:textId="77777777" w:rsidR="00025195" w:rsidRDefault="00025195" w:rsidP="00836D91">
      <w:r>
        <w:separator/>
      </w:r>
    </w:p>
  </w:endnote>
  <w:endnote w:type="continuationSeparator" w:id="0">
    <w:p w14:paraId="2711F7AE" w14:textId="77777777" w:rsidR="00025195" w:rsidRDefault="00025195" w:rsidP="0083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13FE" w14:textId="77777777" w:rsidR="00836D91" w:rsidRDefault="00836D91" w:rsidP="00836D91"/>
  <w:sdt>
    <w:sdtPr>
      <w:id w:val="-959637713"/>
      <w:docPartObj>
        <w:docPartGallery w:val="Page Numbers (Bottom of Page)"/>
        <w:docPartUnique/>
      </w:docPartObj>
    </w:sdtPr>
    <w:sdtContent>
      <w:sdt>
        <w:sdtPr>
          <w:id w:val="-1769616900"/>
          <w:docPartObj>
            <w:docPartGallery w:val="Page Numbers (Top of Page)"/>
            <w:docPartUnique/>
          </w:docPartObj>
        </w:sdtPr>
        <w:sdtContent>
          <w:p w14:paraId="6FD408C7" w14:textId="30C69D8A" w:rsidR="00836D91" w:rsidRPr="00442D44" w:rsidRDefault="00836D91" w:rsidP="00442D44">
            <w:pPr>
              <w:pStyle w:val="Stopka"/>
              <w:pBdr>
                <w:top w:val="single" w:sz="4" w:space="0" w:color="auto"/>
              </w:pBdr>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Pr>
                <w:rFonts w:ascii="Arial" w:eastAsia="Arial Unicode MS" w:hAnsi="Arial" w:cs="Arial"/>
                <w:bCs/>
                <w:sz w:val="20"/>
              </w:rPr>
              <w:t xml:space="preserve">nr </w:t>
            </w:r>
            <w:r w:rsidR="0053111F">
              <w:rPr>
                <w:rFonts w:ascii="Arial" w:eastAsia="Arial Unicode MS" w:hAnsi="Arial" w:cs="Arial"/>
                <w:bCs/>
                <w:sz w:val="20"/>
              </w:rPr>
              <w:t>OCH/2/</w:t>
            </w:r>
            <w:r w:rsidR="0053111F" w:rsidRPr="00A25014">
              <w:rPr>
                <w:rFonts w:ascii="Arial" w:eastAsia="Arial Unicode MS" w:hAnsi="Arial" w:cs="Arial"/>
                <w:bCs/>
                <w:sz w:val="20"/>
              </w:rPr>
              <w:t>000</w:t>
            </w:r>
            <w:r w:rsidR="009727C2">
              <w:rPr>
                <w:rFonts w:ascii="Arial" w:eastAsia="Arial Unicode MS" w:hAnsi="Arial" w:cs="Arial"/>
                <w:bCs/>
                <w:sz w:val="20"/>
              </w:rPr>
              <w:t>0</w:t>
            </w:r>
            <w:r w:rsidR="00A61E7E">
              <w:rPr>
                <w:rFonts w:ascii="Arial" w:eastAsia="Arial Unicode MS" w:hAnsi="Arial" w:cs="Arial"/>
                <w:bCs/>
                <w:sz w:val="20"/>
              </w:rPr>
              <w:t>61</w:t>
            </w:r>
            <w:r w:rsidRPr="00A25014">
              <w:rPr>
                <w:rFonts w:ascii="Arial" w:eastAsia="Arial Unicode MS" w:hAnsi="Arial" w:cs="Arial"/>
                <w:bCs/>
                <w:sz w:val="20"/>
              </w:rPr>
              <w:t>/2</w:t>
            </w:r>
            <w:r w:rsidR="009727C2">
              <w:rPr>
                <w:rFonts w:ascii="Arial" w:eastAsia="Arial Unicode MS" w:hAnsi="Arial" w:cs="Arial"/>
                <w:bCs/>
                <w:sz w:val="20"/>
              </w:rPr>
              <w:t>6</w:t>
            </w:r>
          </w:p>
        </w:sdtContent>
      </w:sdt>
    </w:sdtContent>
  </w:sdt>
  <w:p w14:paraId="3461A478" w14:textId="77777777" w:rsidR="00836D91" w:rsidRDefault="00836D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46B2" w14:textId="77777777" w:rsidR="00025195" w:rsidRDefault="00025195" w:rsidP="00836D91">
      <w:r>
        <w:separator/>
      </w:r>
    </w:p>
  </w:footnote>
  <w:footnote w:type="continuationSeparator" w:id="0">
    <w:p w14:paraId="5CE04E5C" w14:textId="77777777" w:rsidR="00025195" w:rsidRDefault="00025195" w:rsidP="00836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F55212"/>
    <w:multiLevelType w:val="hybridMultilevel"/>
    <w:tmpl w:val="A59AA052"/>
    <w:lvl w:ilvl="0" w:tplc="131EEDF6">
      <w:start w:val="1"/>
      <w:numFmt w:val="decimal"/>
      <w:lvlText w:val="%1."/>
      <w:lvlJc w:val="left"/>
      <w:pPr>
        <w:ind w:left="283"/>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16cid:durableId="1150630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03A5"/>
    <w:rsid w:val="00011CF4"/>
    <w:rsid w:val="00025195"/>
    <w:rsid w:val="0003065E"/>
    <w:rsid w:val="000740B8"/>
    <w:rsid w:val="001217B8"/>
    <w:rsid w:val="001943E8"/>
    <w:rsid w:val="001E37A8"/>
    <w:rsid w:val="002379CE"/>
    <w:rsid w:val="00272D36"/>
    <w:rsid w:val="002A3265"/>
    <w:rsid w:val="003156F6"/>
    <w:rsid w:val="0035135A"/>
    <w:rsid w:val="00351F04"/>
    <w:rsid w:val="00442D44"/>
    <w:rsid w:val="0053111F"/>
    <w:rsid w:val="005373F1"/>
    <w:rsid w:val="00566995"/>
    <w:rsid w:val="00593898"/>
    <w:rsid w:val="005C6BDF"/>
    <w:rsid w:val="006D65FB"/>
    <w:rsid w:val="006E107B"/>
    <w:rsid w:val="006E1126"/>
    <w:rsid w:val="00715ABA"/>
    <w:rsid w:val="00780A13"/>
    <w:rsid w:val="007A2C57"/>
    <w:rsid w:val="007F3C29"/>
    <w:rsid w:val="00836D91"/>
    <w:rsid w:val="008603A5"/>
    <w:rsid w:val="009377A2"/>
    <w:rsid w:val="00971AB8"/>
    <w:rsid w:val="009727C2"/>
    <w:rsid w:val="009C230D"/>
    <w:rsid w:val="00A1766E"/>
    <w:rsid w:val="00A25014"/>
    <w:rsid w:val="00A61E7E"/>
    <w:rsid w:val="00A94890"/>
    <w:rsid w:val="00A975D6"/>
    <w:rsid w:val="00B00B0D"/>
    <w:rsid w:val="00B63DE3"/>
    <w:rsid w:val="00BF2AC8"/>
    <w:rsid w:val="00C007EF"/>
    <w:rsid w:val="00CC2DE7"/>
    <w:rsid w:val="00D453F6"/>
    <w:rsid w:val="00DE09F0"/>
    <w:rsid w:val="00E231A3"/>
    <w:rsid w:val="00E56FA3"/>
    <w:rsid w:val="00E6798B"/>
    <w:rsid w:val="00E7064B"/>
    <w:rsid w:val="00E855B3"/>
    <w:rsid w:val="00EC758A"/>
    <w:rsid w:val="00F1690B"/>
    <w:rsid w:val="00F864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311A9"/>
  <w15:chartTrackingRefBased/>
  <w15:docId w15:val="{9C05AA56-42A9-44A4-9F63-6FAB9995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230D"/>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9C230D"/>
    <w:pPr>
      <w:keepNext/>
      <w:spacing w:before="360" w:after="240"/>
      <w:jc w:val="both"/>
      <w:outlineLvl w:val="0"/>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C230D"/>
    <w:rPr>
      <w:rFonts w:ascii="Times New Roman" w:eastAsia="Times New Roman" w:hAnsi="Times New Roman" w:cs="Times New Roman"/>
      <w:b/>
      <w:sz w:val="24"/>
      <w:szCs w:val="20"/>
      <w:lang w:eastAsia="ar-SA"/>
    </w:rPr>
  </w:style>
  <w:style w:type="paragraph" w:styleId="Tekstpodstawowy">
    <w:name w:val="Body Text"/>
    <w:basedOn w:val="Normalny"/>
    <w:link w:val="TekstpodstawowyZnak"/>
    <w:rsid w:val="009C230D"/>
    <w:pPr>
      <w:spacing w:after="180"/>
      <w:jc w:val="both"/>
    </w:pPr>
  </w:style>
  <w:style w:type="character" w:customStyle="1" w:styleId="TekstpodstawowyZnak">
    <w:name w:val="Tekst podstawowy Znak"/>
    <w:basedOn w:val="Domylnaczcionkaakapitu"/>
    <w:link w:val="Tekstpodstawowy"/>
    <w:rsid w:val="009C230D"/>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836D91"/>
    <w:pPr>
      <w:tabs>
        <w:tab w:val="center" w:pos="4536"/>
        <w:tab w:val="right" w:pos="9072"/>
      </w:tabs>
    </w:pPr>
  </w:style>
  <w:style w:type="character" w:customStyle="1" w:styleId="NagwekZnak">
    <w:name w:val="Nagłówek Znak"/>
    <w:basedOn w:val="Domylnaczcionkaakapitu"/>
    <w:link w:val="Nagwek"/>
    <w:uiPriority w:val="99"/>
    <w:rsid w:val="00836D91"/>
    <w:rPr>
      <w:rFonts w:ascii="Times New Roman" w:eastAsia="Times New Roman" w:hAnsi="Times New Roman" w:cs="Times New Roman"/>
      <w:sz w:val="24"/>
      <w:szCs w:val="20"/>
      <w:lang w:eastAsia="ar-SA"/>
    </w:rPr>
  </w:style>
  <w:style w:type="paragraph" w:styleId="Stopka">
    <w:name w:val="footer"/>
    <w:basedOn w:val="Normalny"/>
    <w:link w:val="StopkaZnak"/>
    <w:unhideWhenUsed/>
    <w:rsid w:val="00836D91"/>
    <w:pPr>
      <w:tabs>
        <w:tab w:val="center" w:pos="4536"/>
        <w:tab w:val="right" w:pos="9072"/>
      </w:tabs>
    </w:pPr>
  </w:style>
  <w:style w:type="character" w:customStyle="1" w:styleId="StopkaZnak">
    <w:name w:val="Stopka Znak"/>
    <w:basedOn w:val="Domylnaczcionkaakapitu"/>
    <w:link w:val="Stopka"/>
    <w:uiPriority w:val="99"/>
    <w:rsid w:val="00836D91"/>
    <w:rPr>
      <w:rFonts w:ascii="Times New Roman" w:eastAsia="Times New Roman" w:hAnsi="Times New Roman" w:cs="Times New Roman"/>
      <w:sz w:val="24"/>
      <w:szCs w:val="20"/>
      <w:lang w:eastAsia="ar-SA"/>
    </w:rPr>
  </w:style>
  <w:style w:type="paragraph" w:styleId="Akapitzlist">
    <w:name w:val="List Paragraph"/>
    <w:basedOn w:val="Normalny"/>
    <w:uiPriority w:val="34"/>
    <w:qFormat/>
    <w:rsid w:val="006E10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517</Words>
  <Characters>2656</Characters>
  <Application>Microsoft Office Word</Application>
  <DocSecurity>0</DocSecurity>
  <Lines>48</Lines>
  <Paragraphs>22</Paragraphs>
  <ScaleCrop>false</ScaleCrop>
  <Company>PKN ORLEN S.A.</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Zielińska Ewa (OCH)</dc:creator>
  <cp:keywords/>
  <dc:description/>
  <cp:lastModifiedBy>Krawiel Radosław (OCH)</cp:lastModifiedBy>
  <cp:revision>10</cp:revision>
  <dcterms:created xsi:type="dcterms:W3CDTF">2026-04-10T07:05:00Z</dcterms:created>
  <dcterms:modified xsi:type="dcterms:W3CDTF">2026-06-10T09:01:00Z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2026-02-13T11:17:18Z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95c508a4-b306-4fc0-949f-578facd4e977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